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0B2" w:rsidRPr="00CB10B2" w:rsidRDefault="00CB10B2" w:rsidP="00CB10B2">
      <w:pPr>
        <w:spacing w:line="360" w:lineRule="atLeast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Информация об условиях обучения инвалидов и лиц с ОВЗ</w:t>
      </w:r>
    </w:p>
    <w:p w:rsidR="00CB10B2" w:rsidRPr="00CB10B2" w:rsidRDefault="00CB10B2" w:rsidP="00CB10B2">
      <w:pPr>
        <w:spacing w:line="360" w:lineRule="atLeast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Уважаемые родители!</w:t>
      </w:r>
    </w:p>
    <w:p w:rsidR="00CB10B2" w:rsidRPr="00CB10B2" w:rsidRDefault="00CB10B2" w:rsidP="00CB10B2">
      <w:pPr>
        <w:spacing w:after="150" w:line="33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06.02.20</w:t>
      </w:r>
      <w:r w:rsidR="006429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     С 01.09.2016 года вступили в силу Федеральные государственные образовательные стандарты для детей с ограниченными возможностями здоровья и федеральные государственные образовательные стандарты для детей с умственной отсталостью (интеллектуальными нарушениями) (далее по тексту ФГОС ОВЗ и УО).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Обучающийся с ограниченными возможностями здоровья (ОВЗ) -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условий. (п. 16 ст. 2 Федерального закона «Об образовании в Российской Федерации») от 29.12.2012 N 273-ФЗ.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Инклюзивное образование -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возможностей. Особые образовательные потребности возникают у детей тогда, когда в процессе их обучения возникают трудности несоответствия возможностей детей общепринятым социальным ожиданиям,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школьнообразовательным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нормативам успешности, установленным в обществе нормам поведения и общения.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Эти особые образовательные потребности ребенка требуют от школы предоставления дополнительных или особых материалов, программ или услуг. Включение детей с особыми образовательными потребностями - детей с инвалидностью, детей с ограниченными возможностями здоровья, детей с особенностями развития - в образовательный процесс в школах общего типа по месту жительства – это сравнительно новый подход для российского образования.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Образовательная политика России ориентирована на инклюзию как на принцип изменения социальных отношений в образовании.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Инклюзивное образование - это такая организация процесса обучения,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 и обучаются по месту жительства вместе со своими сверстниками без инвалидности в одних и тех же общеобразовательных школах, которые учитывают их особые образовательные потребности и оказывают своим ученикам необходимую специальную поддержку.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соответствии с Федеральным законом от 29.12.2012 N 273-ФЗ «Об образовании в Российской Федерации»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 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 В таких организациях создаются специальные условия для получения образования указанными обучающимися.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Под специальными условиями, для получения образования обучающимися с ограниченными возможностями здоровья в настоящем Федеральном законе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CB10B2" w:rsidRPr="00CB10B2" w:rsidRDefault="00CB10B2" w:rsidP="00CB10B2">
      <w:pPr>
        <w:spacing w:after="0"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bookmarkStart w:id="0" w:name="_GoBack"/>
      <w:r w:rsidR="00727E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Нижнешитцинская</w:t>
      </w:r>
      <w:bookmarkEnd w:id="0"/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ООШ»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специализированный учет инвалидов и лиц с ограниченными возможностями здоровья проводится на этапах их поступления и обучения в школу. Для организации информационной открытости для инвалидов и лиц с ограниченными возможностями здоровья на сайте создан специальный раздел «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Доступная среда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официальный сайт адаптирован для лиц с нарушениями зрения (слабовидящих);</w:t>
      </w:r>
    </w:p>
    <w:p w:rsidR="00CB10B2" w:rsidRPr="00CB10B2" w:rsidRDefault="00CB10B2" w:rsidP="00CB10B2">
      <w:pPr>
        <w:spacing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школе создана универсальная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безбарьерная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среда для  инклюзивного образования детей-инвалидов с нарушениями опорно-двигательной системы и слабовидящих детей. (Приказ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Минобрнауки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 от 09.11.2015 № 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помощи»).</w:t>
      </w:r>
    </w:p>
    <w:p w:rsidR="00CB10B2" w:rsidRPr="00CB10B2" w:rsidRDefault="00CB10B2" w:rsidP="00CB10B2">
      <w:pPr>
        <w:spacing w:line="360" w:lineRule="atLeast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Информация для родителей по оказанию образовательных услуг детям с ограниченными возможностями здоровья в школе</w:t>
      </w:r>
    </w:p>
    <w:p w:rsidR="00CB10B2" w:rsidRPr="00CB10B2" w:rsidRDefault="00CB10B2" w:rsidP="00CB10B2">
      <w:pPr>
        <w:spacing w:after="150" w:line="33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06.02.20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</w:t>
      </w:r>
    </w:p>
    <w:p w:rsidR="00CB10B2" w:rsidRPr="00CB10B2" w:rsidRDefault="00CB10B2" w:rsidP="00CB10B2">
      <w:pPr>
        <w:spacing w:after="0"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соответствии с Федеральным законом «Об образовании в Российской Федерации» (ФЗ №273-ФЗ от 29.12.2012) в образовательных организациях осуществляющих начальное общее, основное общее и среднее общее образование (школах) обеспечивается доступность образования детям-инвалидам и детям с ограниченными возможностями здоровья: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детей с ограниченными возможностями здоровья доступны различные формы получения образования в различных образовательных учреждениях: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совместно с другими обучающимися,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отдельном классе обычной школы,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специальной школе,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индивидуальное обучение на дому,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негосударственном образовательном учреждении (организации),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дистанционное обучение.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Организация обучения детей с ограниченными возможностями здоровья на дому в школе по месту жительства осуществляется по медицинским показаниям в соответствии с индивидуальной программой реабилитации (ИПР) по заключению педиатрического бюро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медико-социальной экспертизы (для детей-инвалидов) или по заключению клинико-экспертной комиссии медицинских учреждений системы здравоохранения. Обучающие выводятся на индивидуальное обучение на дому в соответствии с перечнем заболеваний, указанных в письме Министерства просвещения РСФСР и Министерства здравоохранения от 8/28 июля 1980 года № 281-М/17-13-186. Родители могут выбрать и обучение в форме семейного образования. Названные в статье 10 Федерального закона «Об образовании в Российской Федерации». Очно-заочная (вечерняя), заочная форма получения образования, экстернат, с использованием дистанционных образовательных технологий, самообразование вряд ли могут рассматриваться как подходящие для получения общего образования детей с особенностями развития, для которых задача социализации выходит на первый план.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Допускается сочетание различных форм получения образования.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Условия для получения образования детьми с ограниченными возможностями здоровья и детьми-инвалидами.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        Получение детьми с ограниченными возможностями здоровья и детьми-инвалидами образования является одним из основных и неотъемлемых условий их успешной социализации, обеспечения их полноценного участия в жизни общества, эффективной самореализации в различных видах профессиональной и социальной деятельности. В качестве основной цели в области реализации права на образование детей с ограниченными возможностями здоровья в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727E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Нижнешитцинская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ООШ»</w:t>
      </w:r>
      <w:r w:rsidR="00F10E10"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рассматривается создание условий для получения образования всеми детьми указанной категории с учетом их психофизических особенностей.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Задачи: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обеспечение условий для реализации прав учащихся с ОВЗ на получение бесплатного образования;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организация качественной коррекционно–реабилитационной работы с учащимися с различными формами отклонений в развитии;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сохранение и укрепление здоровья учащихся с ОВЗ на основе совершенствования образовательного процесса;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создание благоприятного психолого-педагогического климата для реализации индивидуальных способностей учащихся с ОВЗ;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совершенствование системы кадрового обеспечения.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образовательной организации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727E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Нижнешитцинская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ООШ»</w:t>
      </w:r>
      <w:r w:rsidR="00F10E10"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созданы условия для получения образования детьми с ограниченными возможностями здоровья и детьми-инвалидами: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школа реализует специальные (коррекционные) программы начального общего и основного общего образования для учащихся с ограниченными возможностями здоровья;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по медицинским и социально-педагогическим показаниям и на основании заявления родителей (законных представителей) учащихся организуется индивидуальное обучение на дому;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вопросы деятельности образовательного учреждения общего типа, касающиеся организации обучения и воспитания детей с ограниченными возможностями здоровья регламентированы Уставом и локальными актами образовательного учреждения;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• в целях обеспечения освоения детьми с ограниченными возможностями здоровья в полном объеме образовательных программ, а также коррекции недостатков их физического и (или) психического развития в школе работает психолого-логопедическая служба;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для обеспечения эффективной интеграции детей с ограниченными возможностями здоровья в образовательном учреждении проводится информационно-просветительская, разъяснительная работа по вопросам, связанным с особенностями образовательного процесса для данной категории детей, со всеми участниками образовательного процесса - учащимися (как имеющими, так и не имеющими недостатки в развитии), их родителями (законными представителями), педагогическими работниками.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Какими нормативными правовыми актами детям-инвалидам и детям с ограниченными возможностями здоровья гарантировано право на получение образования?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Каждому ребенку от рождения принадлежат и гарантируются государством права и свободы человека и гражданина в соответствии с Конституцией РФ, общепризнанными принципами и нормами международного права, международными договорами РФ, Семейным кодексом РФ и другими нормативными правовыми актами.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В 2012 г. Российская Федерация ратифицировала Конвенцию о правах инвалидов, согласно которой Россия не только признает право инвалидов на образование, но и должна обеспечивать образование детей-инвалидов на всех уровнях, в т. ч. дошкольном. Для реализации данной цели нормативные правовые акты, регулирующие социальную защиту инвалидов в РФ, приводятся в соответствие с положениями Конвенции. </w:t>
      </w:r>
      <w:r w:rsidRPr="00CB10B2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6361B2F" wp14:editId="34BD9A70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Согласно Закону № 181-ФЗ государство поддерживает получение инвалидами образования и гарантирует создание необходимых условий для его получения.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        Приказ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Минобрнауки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 от 30.08.2013 г. N 1015 г. «Об утверждении Порядка организации и осуществления образовательной деятельности по основным общеобразовательным программам».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В соответствии с частью 11 статьи 13 Федерального закона от 29 декабря 2012 г. N 273-ФЗ «Об образовании в Российской Федерации» (Собрание законодательства Российской Федерации, 2012, N 53, ст. 7598; 2013, N 19, ст. 2326) приказываю: Утвердить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образования. Первый заместитель Министра Н. Третьяк. Нормативно - правовые документы по введению ФГОС с ОВЗ: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1.  Приказ Министерства образования и науки РФ №1598 от 19.12.2014г.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здоровья».</w:t>
      </w:r>
    </w:p>
    <w:p w:rsidR="00CB10B2" w:rsidRPr="00CB10B2" w:rsidRDefault="00CB10B2" w:rsidP="00CB10B2">
      <w:pPr>
        <w:spacing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2. Приказ Министерства образования и науки РФ №1599 от 19.12.2014г. «Об утверждении федерального государственного образовательного стандарта обучающихся с умственной отсталостью (интеллектуальными нарушениями)».</w:t>
      </w:r>
    </w:p>
    <w:p w:rsidR="00CB10B2" w:rsidRPr="00CB10B2" w:rsidRDefault="00CB10B2" w:rsidP="00CB10B2">
      <w:pPr>
        <w:spacing w:line="360" w:lineRule="atLeast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Правила организации обучения детей-инвалидов в школе</w:t>
      </w:r>
    </w:p>
    <w:p w:rsidR="00CB10B2" w:rsidRPr="00CB10B2" w:rsidRDefault="00CB10B2" w:rsidP="00CB10B2">
      <w:pPr>
        <w:spacing w:after="150" w:line="33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06.02.20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Довольно непросто дается обучение детей-инвалидов в школе. В виду этого необходимо четко знать правила, согласно которым должен проходить процесс обучения.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Это даст возможность, верно, построить процесс обучения и увидеть результат. Первое, о чем должен помнить каждый - это изменение терминологии, в настоящее время рекомендуется называть детей-инвалидов детьми с ограниченными возможностями здоровья (ОВЗ). Это сокращение чаще встречается в законах, касающихся детей-инвалидов. В 2008 году в России была принята Конвенция о правах инвалидов, которая гарантирует каждому ребенку-инвалиду доступ к «инклюзивному, качественному и бесплатному начальному и среднему образованию в местах своего проживания».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Перед началом учебного года специалисты проводят беседу с классным руководителем, учителями и учениками класса. Прием в школу детей с ОВЗ осуществляется на основе заключения медико-психологической и педагогической комиссии, в котором указано, что ребенок может учиться в общеобразовательном учреждении. На каждого обучающегося заполняется и ведется в течение всего периода обучения психолого-педагогическая карта, в которой фиксируются педагогические особенности развития личности обучающегося; результаты педагогической и психологической диагностики; рекомендации по сопровождающей работе. При обучении делается акцент на развитие терпимости и добром отношении друг к другу, оказание помощи и поддержку таких деток. С первых дней обучения школьника с ОВЗ, а при необходимости и на другой ступени обучения (основная школа) классный руководитель, совместно с педагогом-психологом работает по предупреждению проблем адаптационного периода: социально-психологических (проблемы социальной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дезадаптации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 личностных (неуверенность в себе, высокая тревожность, неадекватная самооценка, низкая учебная мотивация и т.д.), познавательных (проблемы восприятия, внимания, памяти, мышления, трудностей в обучении).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Ребенка заранее знакомят с учителем начальной школы, а затем со всеми учителями в средней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школе. Ребенок должен адаптироваться к новому пространству, кабинетной системе, большому количеству людей, к разным требованиям учителей и учиться общаться со сверстниками. А также принимать школьные правила, без ограничений. Если раньше он зависел от одного человека, то теперь все будет зависеть от командного содружества учителей, специалистов и одноклассников при активном привлечении родителей. Конечно, надо понимать, что все дети абсолютно разные, поэтому помимо коллективного сопровождения необходима будет и индивидуальная помощь.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Рядом с ребенком должен быть специалист, который будет связывать его с окружающим миром, пояснять и объяснять, что хотят от него окружающие. Этот человек должен быть не только постоянно включен в процесс обучения ребенка, но и должен находиться в тесном контакте с родителями (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тьютор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 обучающегося 4 класса – РАС, у других ребят классные руководители). Учителя, помимо специальной подготовки, должны учитывать особенности ребенка, чтобы не усугубить имеющуюся проблему. Необходимо, чтобы ребенок чувствовал себя полноценным и защищенным.</w:t>
      </w:r>
    </w:p>
    <w:p w:rsidR="00CB10B2" w:rsidRPr="00CB10B2" w:rsidRDefault="00CB10B2" w:rsidP="00CB10B2">
      <w:pPr>
        <w:spacing w:line="330" w:lineRule="atLeast"/>
        <w:ind w:firstLine="708"/>
        <w:jc w:val="both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Одноклассники должны быть под постоянным наблюдением, так как все дети разные. Ребенок-инвалид в школе может быть объектом пристального внимания со стороны педагогов и медицинского персонала. Необходимо привлечь других детей, которые бы общались с таким ребенком на переменах, после уроков, играя и помогая с домашним заданием. У каждого педагога свои функциональные обязанности, но цель у всех общая</w:t>
      </w:r>
      <w:r w:rsidRPr="00CB10B2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.</w:t>
      </w:r>
    </w:p>
    <w:p w:rsidR="00E85DAA" w:rsidRDefault="00E85DAA"/>
    <w:sectPr w:rsidR="00E85D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0B2"/>
    <w:rsid w:val="00642948"/>
    <w:rsid w:val="00727E19"/>
    <w:rsid w:val="009A369F"/>
    <w:rsid w:val="00CB10B2"/>
    <w:rsid w:val="00E85DAA"/>
    <w:rsid w:val="00F1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72789D-8AC0-47AE-9521-D09F27049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0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45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603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66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19822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11940303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93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14100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80461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424554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741367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33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6797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36123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514161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157188944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68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8042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1071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2253</Words>
  <Characters>12844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User</cp:lastModifiedBy>
  <cp:revision>2</cp:revision>
  <dcterms:created xsi:type="dcterms:W3CDTF">2022-02-18T11:10:00Z</dcterms:created>
  <dcterms:modified xsi:type="dcterms:W3CDTF">2022-02-18T11:10:00Z</dcterms:modified>
</cp:coreProperties>
</file>